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0E" w:rsidRPr="003D40AB" w:rsidRDefault="00846EB3" w:rsidP="00876C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410E" w:rsidRPr="003D40A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4A4189" w:rsidRPr="003D40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6C1B">
        <w:rPr>
          <w:rFonts w:ascii="Times New Roman" w:hAnsi="Times New Roman" w:cs="Times New Roman"/>
          <w:b/>
          <w:bCs/>
          <w:sz w:val="28"/>
          <w:szCs w:val="28"/>
        </w:rPr>
        <w:t xml:space="preserve">НОВОГОРОДСКОГО СЕЛЬСОВЕТА </w:t>
      </w:r>
      <w:r w:rsidR="004A4189" w:rsidRPr="003D40AB">
        <w:rPr>
          <w:rFonts w:ascii="Times New Roman" w:hAnsi="Times New Roman" w:cs="Times New Roman"/>
          <w:b/>
          <w:bCs/>
          <w:sz w:val="28"/>
          <w:szCs w:val="28"/>
        </w:rPr>
        <w:t xml:space="preserve">ИЛАНСКОГО РАЙОНА </w:t>
      </w:r>
      <w:r w:rsidR="0025410E" w:rsidRPr="003D40AB">
        <w:rPr>
          <w:rFonts w:ascii="Times New Roman" w:hAnsi="Times New Roman" w:cs="Times New Roman"/>
          <w:b/>
          <w:bCs/>
          <w:sz w:val="28"/>
          <w:szCs w:val="28"/>
        </w:rPr>
        <w:t xml:space="preserve"> КРАСНОЯРСКОГО КРАЯ</w:t>
      </w:r>
    </w:p>
    <w:p w:rsidR="0025410E" w:rsidRPr="003D40AB" w:rsidRDefault="0025410E" w:rsidP="000B09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10E" w:rsidRPr="003D40AB" w:rsidRDefault="0025410E" w:rsidP="000B09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0A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A4189" w:rsidRPr="00D15674" w:rsidRDefault="00285B4E" w:rsidP="000B0989">
      <w:pPr>
        <w:autoSpaceDE w:val="0"/>
        <w:autoSpaceDN w:val="0"/>
        <w:adjustRightInd w:val="0"/>
        <w:spacing w:line="240" w:lineRule="auto"/>
        <w:ind w:right="85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1567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15674" w:rsidRPr="00D15674">
        <w:rPr>
          <w:rFonts w:ascii="Times New Roman" w:hAnsi="Times New Roman" w:cs="Times New Roman"/>
          <w:bCs/>
          <w:sz w:val="28"/>
          <w:szCs w:val="28"/>
        </w:rPr>
        <w:t>с. Новогородка</w:t>
      </w:r>
    </w:p>
    <w:p w:rsidR="004A4189" w:rsidRPr="0010189D" w:rsidRDefault="006B6C34" w:rsidP="000B09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B0F3C">
        <w:rPr>
          <w:rFonts w:ascii="Times New Roman" w:hAnsi="Times New Roman" w:cs="Times New Roman"/>
          <w:sz w:val="28"/>
          <w:szCs w:val="28"/>
        </w:rPr>
        <w:t>.</w:t>
      </w:r>
      <w:r w:rsidR="008A7E0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5674">
        <w:rPr>
          <w:rFonts w:ascii="Times New Roman" w:hAnsi="Times New Roman" w:cs="Times New Roman"/>
          <w:sz w:val="28"/>
          <w:szCs w:val="28"/>
        </w:rPr>
        <w:t>.202</w:t>
      </w:r>
      <w:r w:rsidR="008A7E0E">
        <w:rPr>
          <w:rFonts w:ascii="Times New Roman" w:hAnsi="Times New Roman" w:cs="Times New Roman"/>
          <w:sz w:val="28"/>
          <w:szCs w:val="28"/>
        </w:rPr>
        <w:t>5</w:t>
      </w:r>
      <w:r w:rsidR="004A4189" w:rsidRPr="0010189D">
        <w:rPr>
          <w:rFonts w:ascii="Times New Roman" w:hAnsi="Times New Roman" w:cs="Times New Roman"/>
          <w:sz w:val="28"/>
          <w:szCs w:val="28"/>
        </w:rPr>
        <w:tab/>
      </w:r>
      <w:r w:rsidR="004A4189" w:rsidRPr="0010189D">
        <w:rPr>
          <w:rFonts w:ascii="Times New Roman" w:hAnsi="Times New Roman" w:cs="Times New Roman"/>
          <w:sz w:val="28"/>
          <w:szCs w:val="28"/>
        </w:rPr>
        <w:tab/>
      </w:r>
      <w:r w:rsidR="004A4189" w:rsidRPr="0010189D">
        <w:rPr>
          <w:rFonts w:ascii="Times New Roman" w:hAnsi="Times New Roman" w:cs="Times New Roman"/>
          <w:sz w:val="28"/>
          <w:szCs w:val="28"/>
        </w:rPr>
        <w:tab/>
      </w:r>
      <w:r w:rsidR="004A4189" w:rsidRPr="0010189D">
        <w:rPr>
          <w:rFonts w:ascii="Times New Roman" w:hAnsi="Times New Roman" w:cs="Times New Roman"/>
          <w:sz w:val="28"/>
          <w:szCs w:val="28"/>
        </w:rPr>
        <w:tab/>
      </w:r>
      <w:r w:rsidR="004A4189" w:rsidRPr="0010189D">
        <w:rPr>
          <w:rFonts w:ascii="Times New Roman" w:hAnsi="Times New Roman" w:cs="Times New Roman"/>
          <w:sz w:val="28"/>
          <w:szCs w:val="28"/>
        </w:rPr>
        <w:tab/>
      </w:r>
      <w:r w:rsidR="004A4189" w:rsidRPr="0010189D">
        <w:rPr>
          <w:rFonts w:ascii="Times New Roman" w:hAnsi="Times New Roman" w:cs="Times New Roman"/>
          <w:sz w:val="28"/>
          <w:szCs w:val="28"/>
        </w:rPr>
        <w:tab/>
      </w:r>
      <w:r w:rsidR="004A4189" w:rsidRPr="0010189D">
        <w:rPr>
          <w:rFonts w:ascii="Times New Roman" w:hAnsi="Times New Roman" w:cs="Times New Roman"/>
          <w:sz w:val="28"/>
          <w:szCs w:val="28"/>
        </w:rPr>
        <w:tab/>
      </w:r>
      <w:r w:rsidR="004A4189" w:rsidRPr="0010189D">
        <w:rPr>
          <w:rFonts w:ascii="Times New Roman" w:hAnsi="Times New Roman" w:cs="Times New Roman"/>
          <w:sz w:val="28"/>
          <w:szCs w:val="28"/>
        </w:rPr>
        <w:tab/>
      </w:r>
      <w:r w:rsidR="004A4189" w:rsidRPr="0010189D">
        <w:rPr>
          <w:rFonts w:ascii="Times New Roman" w:hAnsi="Times New Roman" w:cs="Times New Roman"/>
          <w:sz w:val="28"/>
          <w:szCs w:val="28"/>
        </w:rPr>
        <w:tab/>
      </w:r>
      <w:r w:rsidR="005B0F3C">
        <w:rPr>
          <w:rFonts w:ascii="Times New Roman" w:hAnsi="Times New Roman" w:cs="Times New Roman"/>
          <w:sz w:val="28"/>
          <w:szCs w:val="28"/>
        </w:rPr>
        <w:t xml:space="preserve">        </w:t>
      </w:r>
      <w:r w:rsidR="000B0989">
        <w:rPr>
          <w:rFonts w:ascii="Times New Roman" w:hAnsi="Times New Roman" w:cs="Times New Roman"/>
          <w:sz w:val="28"/>
          <w:szCs w:val="28"/>
        </w:rPr>
        <w:t xml:space="preserve">  </w:t>
      </w:r>
      <w:r w:rsidR="004A4189" w:rsidRPr="0010189D"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4A4189" w:rsidRPr="0010189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4A4189" w:rsidRPr="0010189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B0989" w:rsidRDefault="000B0989" w:rsidP="000B0989">
      <w:pPr>
        <w:pStyle w:val="a5"/>
      </w:pPr>
    </w:p>
    <w:p w:rsidR="0025410E" w:rsidRPr="000B0989" w:rsidRDefault="00C728D0" w:rsidP="00C7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76B3"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r w:rsidR="008A7E0E">
        <w:rPr>
          <w:rFonts w:ascii="Times New Roman" w:hAnsi="Times New Roman" w:cs="Times New Roman"/>
          <w:sz w:val="28"/>
          <w:szCs w:val="28"/>
        </w:rPr>
        <w:t>дополнений в постановление от 11.11.202</w:t>
      </w:r>
      <w:r w:rsidR="006B6C34">
        <w:rPr>
          <w:rFonts w:ascii="Times New Roman" w:hAnsi="Times New Roman" w:cs="Times New Roman"/>
          <w:sz w:val="28"/>
          <w:szCs w:val="28"/>
        </w:rPr>
        <w:t>4</w:t>
      </w:r>
      <w:r w:rsidR="008A7E0E">
        <w:rPr>
          <w:rFonts w:ascii="Times New Roman" w:hAnsi="Times New Roman" w:cs="Times New Roman"/>
          <w:sz w:val="28"/>
          <w:szCs w:val="28"/>
        </w:rPr>
        <w:t xml:space="preserve"> № 51</w:t>
      </w:r>
      <w:r w:rsidR="00BE76B3">
        <w:rPr>
          <w:rFonts w:ascii="Times New Roman" w:hAnsi="Times New Roman" w:cs="Times New Roman"/>
          <w:sz w:val="28"/>
          <w:szCs w:val="28"/>
        </w:rPr>
        <w:t>-п «</w:t>
      </w:r>
      <w:r w:rsidR="00491F08">
        <w:rPr>
          <w:rFonts w:ascii="Times New Roman" w:hAnsi="Times New Roman" w:cs="Times New Roman"/>
          <w:sz w:val="28"/>
          <w:szCs w:val="28"/>
        </w:rPr>
        <w:t xml:space="preserve"> </w:t>
      </w:r>
      <w:r w:rsidR="004A4189" w:rsidRPr="000B098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FED" w:rsidRPr="000B0989">
        <w:rPr>
          <w:rFonts w:ascii="Times New Roman" w:hAnsi="Times New Roman" w:cs="Times New Roman"/>
          <w:sz w:val="28"/>
          <w:szCs w:val="28"/>
        </w:rPr>
        <w:t xml:space="preserve">перечня главных администраторов </w:t>
      </w:r>
      <w:r w:rsidR="00F04C2C">
        <w:rPr>
          <w:rFonts w:ascii="Times New Roman" w:hAnsi="Times New Roman" w:cs="Times New Roman"/>
          <w:sz w:val="28"/>
          <w:szCs w:val="28"/>
        </w:rPr>
        <w:t xml:space="preserve"> </w:t>
      </w:r>
      <w:r w:rsidR="00876C1B">
        <w:rPr>
          <w:rFonts w:ascii="Times New Roman" w:hAnsi="Times New Roman" w:cs="Times New Roman"/>
          <w:sz w:val="28"/>
          <w:szCs w:val="28"/>
        </w:rPr>
        <w:t>доходов</w:t>
      </w:r>
      <w:r w:rsidR="00532FED" w:rsidRPr="000B098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91F08">
        <w:rPr>
          <w:rFonts w:ascii="Times New Roman" w:hAnsi="Times New Roman" w:cs="Times New Roman"/>
          <w:sz w:val="28"/>
          <w:szCs w:val="28"/>
        </w:rPr>
        <w:t xml:space="preserve"> </w:t>
      </w:r>
      <w:r w:rsidR="00532FED" w:rsidRPr="000B0989">
        <w:rPr>
          <w:rFonts w:ascii="Times New Roman" w:hAnsi="Times New Roman" w:cs="Times New Roman"/>
          <w:sz w:val="28"/>
          <w:szCs w:val="28"/>
        </w:rPr>
        <w:t xml:space="preserve"> </w:t>
      </w:r>
      <w:r w:rsidR="00491F08">
        <w:rPr>
          <w:rFonts w:ascii="Times New Roman" w:hAnsi="Times New Roman" w:cs="Times New Roman"/>
          <w:sz w:val="28"/>
          <w:szCs w:val="28"/>
        </w:rPr>
        <w:t xml:space="preserve">Новогородского сельсовета Иланского района Красноярского края </w:t>
      </w:r>
      <w:r w:rsidR="003F700D">
        <w:rPr>
          <w:rFonts w:ascii="Times New Roman" w:hAnsi="Times New Roman" w:cs="Times New Roman"/>
          <w:sz w:val="28"/>
          <w:szCs w:val="28"/>
        </w:rPr>
        <w:t xml:space="preserve">и перечня главных </w:t>
      </w:r>
      <w:proofErr w:type="gramStart"/>
      <w:r w:rsidR="003F700D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</w:t>
      </w:r>
      <w:r w:rsidR="00876C1B">
        <w:rPr>
          <w:rFonts w:ascii="Times New Roman" w:hAnsi="Times New Roman" w:cs="Times New Roman"/>
          <w:sz w:val="28"/>
          <w:szCs w:val="28"/>
        </w:rPr>
        <w:t xml:space="preserve"> </w:t>
      </w:r>
      <w:r w:rsidR="003F700D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491F08">
        <w:rPr>
          <w:rFonts w:ascii="Times New Roman" w:hAnsi="Times New Roman" w:cs="Times New Roman"/>
          <w:sz w:val="28"/>
          <w:szCs w:val="28"/>
        </w:rPr>
        <w:t xml:space="preserve"> Новогородского сельсовета Иланского района Красноярского края</w:t>
      </w:r>
      <w:r w:rsidR="005B0F3C">
        <w:rPr>
          <w:rFonts w:ascii="Times New Roman" w:hAnsi="Times New Roman" w:cs="Times New Roman"/>
          <w:sz w:val="28"/>
          <w:szCs w:val="28"/>
        </w:rPr>
        <w:t>»</w:t>
      </w:r>
    </w:p>
    <w:p w:rsidR="00532FED" w:rsidRPr="000B0989" w:rsidRDefault="00532FED" w:rsidP="00C728D0">
      <w:pPr>
        <w:autoSpaceDE w:val="0"/>
        <w:autoSpaceDN w:val="0"/>
        <w:adjustRightInd w:val="0"/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B09B9" w:rsidRDefault="00532FED" w:rsidP="003E54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438">
        <w:rPr>
          <w:rFonts w:ascii="Times New Roman" w:hAnsi="Times New Roman" w:cs="Times New Roman"/>
          <w:sz w:val="28"/>
          <w:szCs w:val="28"/>
        </w:rPr>
        <w:t>В соответствии с  пунктом 3.2 статьи 160.1 Бюджетного кодекса Российской Федерации, постановлением Правительства Российской Федерации  от 16</w:t>
      </w:r>
      <w:r w:rsidR="001E1D1B" w:rsidRPr="003E5438">
        <w:rPr>
          <w:rFonts w:ascii="Times New Roman" w:hAnsi="Times New Roman" w:cs="Times New Roman"/>
          <w:sz w:val="28"/>
          <w:szCs w:val="28"/>
        </w:rPr>
        <w:t xml:space="preserve">.09.2021 № 1569 «Об утверждении общих требований к закреплению за органами государственной власти </w:t>
      </w:r>
      <w:r w:rsidR="00153400" w:rsidRPr="003E5438">
        <w:rPr>
          <w:rFonts w:ascii="Times New Roman" w:hAnsi="Times New Roman" w:cs="Times New Roman"/>
          <w:sz w:val="28"/>
          <w:szCs w:val="28"/>
        </w:rPr>
        <w:t>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153400" w:rsidRPr="003E5438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</w:t>
      </w:r>
      <w:r w:rsidR="009F4EBF" w:rsidRPr="003E5438">
        <w:rPr>
          <w:rFonts w:ascii="Times New Roman" w:hAnsi="Times New Roman" w:cs="Times New Roman"/>
          <w:sz w:val="28"/>
          <w:szCs w:val="28"/>
        </w:rPr>
        <w:t xml:space="preserve">, </w:t>
      </w:r>
      <w:r w:rsidR="003F700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16.09.2021 №1568 «Об утверждении </w:t>
      </w:r>
      <w:proofErr w:type="gramStart"/>
      <w:r w:rsidR="003F700D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="003F7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00D">
        <w:rPr>
          <w:rFonts w:ascii="Times New Roman" w:hAnsi="Times New Roman" w:cs="Times New Roman"/>
          <w:sz w:val="28"/>
          <w:szCs w:val="28"/>
        </w:rPr>
        <w:t>требований</w:t>
      </w:r>
      <w:r w:rsidR="00B23DB0">
        <w:rPr>
          <w:rFonts w:ascii="Times New Roman" w:hAnsi="Times New Roman" w:cs="Times New Roman"/>
          <w:sz w:val="28"/>
          <w:szCs w:val="28"/>
        </w:rPr>
        <w:t xml:space="preserve"> </w:t>
      </w:r>
      <w:r w:rsidR="003F700D">
        <w:rPr>
          <w:rFonts w:ascii="Times New Roman" w:hAnsi="Times New Roman" w:cs="Times New Roman"/>
          <w:sz w:val="28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</w:t>
      </w:r>
      <w:r w:rsidR="00617301">
        <w:rPr>
          <w:rFonts w:ascii="Times New Roman" w:hAnsi="Times New Roman" w:cs="Times New Roman"/>
          <w:sz w:val="28"/>
          <w:szCs w:val="28"/>
        </w:rPr>
        <w:t xml:space="preserve"> </w:t>
      </w:r>
      <w:r w:rsidR="003F700D">
        <w:rPr>
          <w:rFonts w:ascii="Times New Roman" w:hAnsi="Times New Roman" w:cs="Times New Roman"/>
          <w:sz w:val="28"/>
          <w:szCs w:val="28"/>
        </w:rPr>
        <w:t>полномочий главного</w:t>
      </w:r>
      <w:r w:rsidR="00617301">
        <w:rPr>
          <w:rFonts w:ascii="Times New Roman" w:hAnsi="Times New Roman" w:cs="Times New Roman"/>
          <w:sz w:val="28"/>
          <w:szCs w:val="28"/>
        </w:rPr>
        <w:t xml:space="preserve"> администратора источников  финансирования 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391AFA">
        <w:rPr>
          <w:rFonts w:ascii="Times New Roman" w:hAnsi="Times New Roman" w:cs="Times New Roman"/>
          <w:sz w:val="28"/>
          <w:szCs w:val="28"/>
        </w:rPr>
        <w:t>»</w:t>
      </w:r>
      <w:r w:rsidR="00617301">
        <w:rPr>
          <w:rFonts w:ascii="Times New Roman" w:hAnsi="Times New Roman" w:cs="Times New Roman"/>
          <w:sz w:val="28"/>
          <w:szCs w:val="28"/>
        </w:rPr>
        <w:t xml:space="preserve">, </w:t>
      </w:r>
      <w:r w:rsidR="009F4EBF" w:rsidRPr="003E5438">
        <w:rPr>
          <w:rFonts w:ascii="Times New Roman" w:hAnsi="Times New Roman" w:cs="Times New Roman"/>
          <w:sz w:val="28"/>
          <w:szCs w:val="28"/>
        </w:rPr>
        <w:t xml:space="preserve">статьей </w:t>
      </w:r>
      <w:bookmarkStart w:id="0" w:name="YANDEX_9"/>
      <w:bookmarkEnd w:id="0"/>
      <w:r w:rsidR="00457192">
        <w:rPr>
          <w:rFonts w:ascii="Times New Roman" w:hAnsi="Times New Roman" w:cs="Times New Roman"/>
          <w:sz w:val="28"/>
          <w:szCs w:val="28"/>
        </w:rPr>
        <w:t>62</w:t>
      </w:r>
      <w:r w:rsidR="00BC417A">
        <w:rPr>
          <w:rFonts w:ascii="Times New Roman" w:hAnsi="Times New Roman" w:cs="Times New Roman"/>
          <w:sz w:val="28"/>
          <w:szCs w:val="28"/>
        </w:rPr>
        <w:t xml:space="preserve"> </w:t>
      </w:r>
      <w:r w:rsidR="009F4EBF" w:rsidRPr="003E543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C417A">
        <w:rPr>
          <w:rFonts w:ascii="Times New Roman" w:hAnsi="Times New Roman" w:cs="Times New Roman"/>
          <w:sz w:val="28"/>
          <w:szCs w:val="28"/>
        </w:rPr>
        <w:t xml:space="preserve"> Новогородского сельсовета </w:t>
      </w:r>
      <w:r w:rsidR="009F4EBF" w:rsidRPr="003E5438">
        <w:rPr>
          <w:rFonts w:ascii="Times New Roman" w:hAnsi="Times New Roman" w:cs="Times New Roman"/>
          <w:sz w:val="28"/>
          <w:szCs w:val="28"/>
        </w:rPr>
        <w:t>Иланского района</w:t>
      </w:r>
      <w:proofErr w:type="gramEnd"/>
      <w:r w:rsidR="009F4EBF" w:rsidRPr="003E543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457192">
        <w:rPr>
          <w:rFonts w:ascii="Times New Roman" w:hAnsi="Times New Roman" w:cs="Times New Roman"/>
          <w:sz w:val="28"/>
          <w:szCs w:val="28"/>
        </w:rPr>
        <w:t>, статьи 27,28</w:t>
      </w:r>
      <w:r w:rsidR="00962008" w:rsidRPr="003E5438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457192">
        <w:rPr>
          <w:rFonts w:ascii="Times New Roman" w:hAnsi="Times New Roman" w:cs="Times New Roman"/>
          <w:sz w:val="28"/>
          <w:szCs w:val="28"/>
        </w:rPr>
        <w:t>Новогородского сельского</w:t>
      </w:r>
      <w:r w:rsidR="00962008" w:rsidRPr="003E543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457192">
        <w:rPr>
          <w:rFonts w:ascii="Times New Roman" w:hAnsi="Times New Roman" w:cs="Times New Roman"/>
          <w:sz w:val="28"/>
          <w:szCs w:val="28"/>
        </w:rPr>
        <w:t xml:space="preserve">Иланского района </w:t>
      </w:r>
      <w:r w:rsidR="00962008" w:rsidRPr="003E5438">
        <w:rPr>
          <w:rFonts w:ascii="Times New Roman" w:hAnsi="Times New Roman" w:cs="Times New Roman"/>
          <w:sz w:val="28"/>
          <w:szCs w:val="28"/>
        </w:rPr>
        <w:t xml:space="preserve">Красноярского края от </w:t>
      </w:r>
      <w:r w:rsidR="00846EB3">
        <w:rPr>
          <w:rFonts w:ascii="Times New Roman" w:hAnsi="Times New Roman" w:cs="Times New Roman"/>
          <w:sz w:val="28"/>
          <w:szCs w:val="28"/>
        </w:rPr>
        <w:t>17</w:t>
      </w:r>
      <w:r w:rsidR="00457192">
        <w:rPr>
          <w:rFonts w:ascii="Times New Roman" w:hAnsi="Times New Roman" w:cs="Times New Roman"/>
          <w:sz w:val="28"/>
          <w:szCs w:val="28"/>
        </w:rPr>
        <w:t>.</w:t>
      </w:r>
      <w:r w:rsidR="00846EB3">
        <w:rPr>
          <w:rFonts w:ascii="Times New Roman" w:hAnsi="Times New Roman" w:cs="Times New Roman"/>
          <w:sz w:val="28"/>
          <w:szCs w:val="28"/>
        </w:rPr>
        <w:t>12</w:t>
      </w:r>
      <w:r w:rsidR="00457192">
        <w:rPr>
          <w:rFonts w:ascii="Times New Roman" w:hAnsi="Times New Roman" w:cs="Times New Roman"/>
          <w:sz w:val="28"/>
          <w:szCs w:val="28"/>
        </w:rPr>
        <w:t>.20</w:t>
      </w:r>
      <w:r w:rsidR="00846EB3">
        <w:rPr>
          <w:rFonts w:ascii="Times New Roman" w:hAnsi="Times New Roman" w:cs="Times New Roman"/>
          <w:sz w:val="28"/>
          <w:szCs w:val="28"/>
        </w:rPr>
        <w:t>21</w:t>
      </w:r>
      <w:r w:rsidR="00457192">
        <w:rPr>
          <w:rFonts w:ascii="Times New Roman" w:hAnsi="Times New Roman" w:cs="Times New Roman"/>
          <w:sz w:val="28"/>
          <w:szCs w:val="28"/>
        </w:rPr>
        <w:t xml:space="preserve">г. </w:t>
      </w:r>
      <w:r w:rsidR="00962008" w:rsidRPr="003E5438">
        <w:rPr>
          <w:rFonts w:ascii="Times New Roman" w:hAnsi="Times New Roman" w:cs="Times New Roman"/>
          <w:sz w:val="28"/>
          <w:szCs w:val="28"/>
        </w:rPr>
        <w:t xml:space="preserve"> №</w:t>
      </w:r>
      <w:r w:rsidR="00846EB3">
        <w:rPr>
          <w:rFonts w:ascii="Times New Roman" w:hAnsi="Times New Roman" w:cs="Times New Roman"/>
          <w:sz w:val="28"/>
          <w:szCs w:val="28"/>
        </w:rPr>
        <w:t xml:space="preserve"> 8-59 </w:t>
      </w:r>
      <w:proofErr w:type="spellStart"/>
      <w:proofErr w:type="gramStart"/>
      <w:r w:rsidR="00846EB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62008" w:rsidRPr="003E5438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457192">
        <w:rPr>
          <w:rFonts w:ascii="Times New Roman" w:hAnsi="Times New Roman" w:cs="Times New Roman"/>
          <w:sz w:val="28"/>
          <w:szCs w:val="28"/>
        </w:rPr>
        <w:t>оложения о бюджетном процессе Новогородского сельсовета Иланского</w:t>
      </w:r>
      <w:r w:rsidR="00962008" w:rsidRPr="003E543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7192">
        <w:rPr>
          <w:rFonts w:ascii="Times New Roman" w:hAnsi="Times New Roman" w:cs="Times New Roman"/>
          <w:sz w:val="28"/>
          <w:szCs w:val="28"/>
        </w:rPr>
        <w:t>а</w:t>
      </w:r>
      <w:r w:rsidR="00962008" w:rsidRPr="003E5438">
        <w:rPr>
          <w:rFonts w:ascii="Times New Roman" w:hAnsi="Times New Roman" w:cs="Times New Roman"/>
          <w:sz w:val="28"/>
          <w:szCs w:val="28"/>
        </w:rPr>
        <w:t xml:space="preserve"> Красноярского края»</w:t>
      </w:r>
      <w:r w:rsidR="00917F50" w:rsidRPr="003E5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9B9" w:rsidRDefault="00FB09B9" w:rsidP="003E54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F3C" w:rsidRDefault="00FB09B9" w:rsidP="005B0F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A4189" w:rsidRPr="003E5438">
        <w:rPr>
          <w:rFonts w:ascii="Times New Roman" w:hAnsi="Times New Roman" w:cs="Times New Roman"/>
          <w:sz w:val="28"/>
          <w:szCs w:val="28"/>
        </w:rPr>
        <w:t>:</w:t>
      </w:r>
    </w:p>
    <w:p w:rsidR="00BE76B3" w:rsidRDefault="005B0F3C" w:rsidP="005B0F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1. </w:t>
      </w:r>
      <w:r w:rsidR="00BE76B3">
        <w:rPr>
          <w:rFonts w:ascii="Times New Roman" w:hAnsi="Times New Roman" w:cs="Times New Roman"/>
          <w:sz w:val="28"/>
          <w:szCs w:val="28"/>
        </w:rPr>
        <w:t>Внести следующие изменения и д</w:t>
      </w:r>
      <w:r w:rsidR="008A7E0E">
        <w:rPr>
          <w:rFonts w:ascii="Times New Roman" w:hAnsi="Times New Roman" w:cs="Times New Roman"/>
          <w:sz w:val="28"/>
          <w:szCs w:val="28"/>
        </w:rPr>
        <w:t>ополнения в Постановление  от 11</w:t>
      </w:r>
      <w:r w:rsidR="00846EB3">
        <w:rPr>
          <w:rFonts w:ascii="Times New Roman" w:hAnsi="Times New Roman" w:cs="Times New Roman"/>
          <w:sz w:val="28"/>
          <w:szCs w:val="28"/>
        </w:rPr>
        <w:t>.11.202</w:t>
      </w:r>
      <w:r w:rsidR="008A7E0E">
        <w:rPr>
          <w:rFonts w:ascii="Times New Roman" w:hAnsi="Times New Roman" w:cs="Times New Roman"/>
          <w:sz w:val="28"/>
          <w:szCs w:val="28"/>
        </w:rPr>
        <w:t>4</w:t>
      </w:r>
      <w:r w:rsidR="00846EB3">
        <w:rPr>
          <w:rFonts w:ascii="Times New Roman" w:hAnsi="Times New Roman" w:cs="Times New Roman"/>
          <w:sz w:val="28"/>
          <w:szCs w:val="28"/>
        </w:rPr>
        <w:t xml:space="preserve">  № </w:t>
      </w:r>
      <w:r w:rsidR="008A7E0E">
        <w:rPr>
          <w:rFonts w:ascii="Times New Roman" w:hAnsi="Times New Roman" w:cs="Times New Roman"/>
          <w:sz w:val="28"/>
          <w:szCs w:val="28"/>
        </w:rPr>
        <w:t>51</w:t>
      </w:r>
      <w:r w:rsidR="00846EB3">
        <w:rPr>
          <w:rFonts w:ascii="Times New Roman" w:hAnsi="Times New Roman" w:cs="Times New Roman"/>
          <w:sz w:val="28"/>
          <w:szCs w:val="28"/>
        </w:rPr>
        <w:t xml:space="preserve">-п  « </w:t>
      </w:r>
      <w:r w:rsidR="00846EB3" w:rsidRPr="000B0989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</w:t>
      </w:r>
      <w:r w:rsidR="00846EB3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846EB3" w:rsidRPr="000B098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46EB3">
        <w:rPr>
          <w:rFonts w:ascii="Times New Roman" w:hAnsi="Times New Roman" w:cs="Times New Roman"/>
          <w:sz w:val="28"/>
          <w:szCs w:val="28"/>
        </w:rPr>
        <w:t xml:space="preserve"> </w:t>
      </w:r>
      <w:r w:rsidR="00846EB3" w:rsidRPr="000B0989">
        <w:rPr>
          <w:rFonts w:ascii="Times New Roman" w:hAnsi="Times New Roman" w:cs="Times New Roman"/>
          <w:sz w:val="28"/>
          <w:szCs w:val="28"/>
        </w:rPr>
        <w:t xml:space="preserve"> </w:t>
      </w:r>
      <w:r w:rsidR="00846EB3">
        <w:rPr>
          <w:rFonts w:ascii="Times New Roman" w:hAnsi="Times New Roman" w:cs="Times New Roman"/>
          <w:sz w:val="28"/>
          <w:szCs w:val="28"/>
        </w:rPr>
        <w:t xml:space="preserve">Новогородского сельсовета Иланского района Красноярского края и перечня главных </w:t>
      </w:r>
      <w:proofErr w:type="gramStart"/>
      <w:r w:rsidR="00846EB3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 w:rsidR="00846EB3">
        <w:rPr>
          <w:rFonts w:ascii="Times New Roman" w:hAnsi="Times New Roman" w:cs="Times New Roman"/>
          <w:sz w:val="28"/>
          <w:szCs w:val="28"/>
        </w:rPr>
        <w:t xml:space="preserve"> Новогородского сельсовета Иланского района Красноярского края» </w:t>
      </w:r>
    </w:p>
    <w:p w:rsidR="00BE76B3" w:rsidRDefault="00BE76B3" w:rsidP="00BE76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1 к пос</w:t>
      </w:r>
      <w:r w:rsidR="008A7E0E">
        <w:rPr>
          <w:rFonts w:ascii="Times New Roman" w:hAnsi="Times New Roman" w:cs="Times New Roman"/>
          <w:sz w:val="28"/>
          <w:szCs w:val="28"/>
        </w:rPr>
        <w:t>тановлению от 11.11.2024  № 51</w:t>
      </w:r>
      <w:r>
        <w:rPr>
          <w:rFonts w:ascii="Times New Roman" w:hAnsi="Times New Roman" w:cs="Times New Roman"/>
          <w:sz w:val="28"/>
          <w:szCs w:val="28"/>
        </w:rPr>
        <w:t xml:space="preserve">-п « </w:t>
      </w:r>
      <w:r w:rsidRPr="000B0989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0B0989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Новогородского сельсовета Иланского района Красноярского края и перечня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Новогородского сельсовета Иланского района Красноярского края» читать в новой редакции.</w:t>
      </w:r>
    </w:p>
    <w:p w:rsidR="00FB09B9" w:rsidRPr="000B0989" w:rsidRDefault="00846EB3" w:rsidP="005B0F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0E" w:rsidRDefault="00FB09B9" w:rsidP="003E54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F3C">
        <w:rPr>
          <w:rFonts w:ascii="Times New Roman" w:hAnsi="Times New Roman" w:cs="Times New Roman"/>
          <w:sz w:val="28"/>
          <w:szCs w:val="28"/>
        </w:rPr>
        <w:t>2</w:t>
      </w:r>
      <w:r w:rsidR="0025410E" w:rsidRPr="003E543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67383924"/>
      <w:r w:rsidR="0045719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57192" w:rsidRPr="00457192">
        <w:rPr>
          <w:rFonts w:ascii="Times New Roman" w:hAnsi="Times New Roman" w:cs="Times New Roman"/>
          <w:sz w:val="28"/>
          <w:szCs w:val="28"/>
        </w:rPr>
        <w:t>вступает в силу после его официального  опубликования в газете «Новогородские ведомости», распространяет свое действие на правоотношения, возникшие с 01.</w:t>
      </w:r>
      <w:r w:rsidR="00457192">
        <w:rPr>
          <w:rFonts w:ascii="Times New Roman" w:hAnsi="Times New Roman" w:cs="Times New Roman"/>
          <w:sz w:val="28"/>
          <w:szCs w:val="28"/>
        </w:rPr>
        <w:t>01</w:t>
      </w:r>
      <w:r w:rsidR="00457192" w:rsidRPr="00457192">
        <w:rPr>
          <w:rFonts w:ascii="Times New Roman" w:hAnsi="Times New Roman" w:cs="Times New Roman"/>
          <w:sz w:val="28"/>
          <w:szCs w:val="28"/>
        </w:rPr>
        <w:t>.202</w:t>
      </w:r>
      <w:r w:rsidR="008A7E0E">
        <w:rPr>
          <w:rFonts w:ascii="Times New Roman" w:hAnsi="Times New Roman" w:cs="Times New Roman"/>
          <w:sz w:val="28"/>
          <w:szCs w:val="28"/>
        </w:rPr>
        <w:t>5</w:t>
      </w:r>
      <w:r w:rsidR="00457192" w:rsidRPr="00457192">
        <w:rPr>
          <w:rFonts w:ascii="Times New Roman" w:hAnsi="Times New Roman" w:cs="Times New Roman"/>
          <w:sz w:val="28"/>
          <w:szCs w:val="28"/>
        </w:rPr>
        <w:t xml:space="preserve"> года, подлежит размещению на </w:t>
      </w:r>
      <w:proofErr w:type="gramStart"/>
      <w:r w:rsidR="00457192" w:rsidRPr="0045719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457192" w:rsidRPr="00457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192" w:rsidRPr="00457192">
        <w:rPr>
          <w:rFonts w:ascii="Times New Roman" w:hAnsi="Times New Roman" w:cs="Times New Roman"/>
          <w:sz w:val="28"/>
          <w:szCs w:val="28"/>
        </w:rPr>
        <w:t>Интнрнет-сайте</w:t>
      </w:r>
      <w:proofErr w:type="spellEnd"/>
      <w:r w:rsidR="00457192" w:rsidRPr="004571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57192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="00457192">
        <w:rPr>
          <w:rFonts w:ascii="Times New Roman" w:hAnsi="Times New Roman" w:cs="Times New Roman"/>
          <w:sz w:val="28"/>
          <w:szCs w:val="28"/>
        </w:rPr>
        <w:t xml:space="preserve"> </w:t>
      </w:r>
      <w:r w:rsidR="00457192" w:rsidRPr="00457192">
        <w:rPr>
          <w:rFonts w:ascii="Times New Roman" w:hAnsi="Times New Roman" w:cs="Times New Roman"/>
          <w:sz w:val="28"/>
          <w:szCs w:val="28"/>
        </w:rPr>
        <w:t>сельсовета</w:t>
      </w:r>
      <w:r w:rsidR="00457192">
        <w:rPr>
          <w:rFonts w:ascii="Times New Roman" w:hAnsi="Times New Roman" w:cs="Times New Roman"/>
          <w:sz w:val="28"/>
          <w:szCs w:val="28"/>
        </w:rPr>
        <w:t>.</w:t>
      </w:r>
    </w:p>
    <w:p w:rsidR="00491F08" w:rsidRPr="003E5438" w:rsidRDefault="005B0F3C" w:rsidP="003E54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1F08">
        <w:rPr>
          <w:rFonts w:ascii="Times New Roman" w:hAnsi="Times New Roman" w:cs="Times New Roman"/>
          <w:sz w:val="28"/>
          <w:szCs w:val="28"/>
        </w:rPr>
        <w:t>.</w:t>
      </w:r>
      <w:r w:rsidR="00491F08" w:rsidRPr="00491F08">
        <w:rPr>
          <w:rFonts w:ascii="Times New Roman" w:hAnsi="Times New Roman" w:cs="Times New Roman"/>
          <w:sz w:val="28"/>
          <w:szCs w:val="28"/>
        </w:rPr>
        <w:t xml:space="preserve"> </w:t>
      </w:r>
      <w:r w:rsidR="00491F08" w:rsidRPr="003E5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F08" w:rsidRPr="00491F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1F08" w:rsidRPr="00491F0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бухгалтера Новогородского сельсовета Иланского района Красноярского края Ермаленок Т.Ю.</w:t>
      </w:r>
    </w:p>
    <w:bookmarkEnd w:id="1"/>
    <w:p w:rsidR="0010189D" w:rsidRDefault="0010189D" w:rsidP="000B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7DD" w:rsidRPr="003E5438" w:rsidRDefault="000547DD" w:rsidP="000B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10E" w:rsidRPr="003D40AB" w:rsidRDefault="0025410E" w:rsidP="000B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7192">
        <w:rPr>
          <w:rFonts w:ascii="Times New Roman" w:hAnsi="Times New Roman" w:cs="Times New Roman"/>
          <w:sz w:val="28"/>
          <w:szCs w:val="28"/>
        </w:rPr>
        <w:t xml:space="preserve">сельсовета   </w:t>
      </w:r>
      <w:r w:rsidR="004A4189" w:rsidRPr="003D40AB">
        <w:rPr>
          <w:rFonts w:ascii="Times New Roman" w:hAnsi="Times New Roman" w:cs="Times New Roman"/>
          <w:sz w:val="28"/>
          <w:szCs w:val="28"/>
        </w:rPr>
        <w:tab/>
      </w:r>
      <w:r w:rsidR="004A4189" w:rsidRPr="003D40AB">
        <w:rPr>
          <w:rFonts w:ascii="Times New Roman" w:hAnsi="Times New Roman" w:cs="Times New Roman"/>
          <w:sz w:val="28"/>
          <w:szCs w:val="28"/>
        </w:rPr>
        <w:tab/>
      </w:r>
      <w:r w:rsidR="000B09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71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7E0E">
        <w:rPr>
          <w:rFonts w:ascii="Times New Roman" w:hAnsi="Times New Roman" w:cs="Times New Roman"/>
          <w:sz w:val="28"/>
          <w:szCs w:val="28"/>
        </w:rPr>
        <w:t xml:space="preserve">              М.В.Тиханова</w:t>
      </w:r>
    </w:p>
    <w:p w:rsidR="0025410E" w:rsidRPr="003D40AB" w:rsidRDefault="0025410E" w:rsidP="000B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10E" w:rsidRPr="003D40AB" w:rsidRDefault="0025410E" w:rsidP="000B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AB" w:rsidRDefault="003D40AB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sectPr w:rsidR="003D40AB" w:rsidSect="000B0989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879"/>
    <w:multiLevelType w:val="hybridMultilevel"/>
    <w:tmpl w:val="7722D2F0"/>
    <w:lvl w:ilvl="0" w:tplc="1E0C0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6F31"/>
    <w:rsid w:val="000106ED"/>
    <w:rsid w:val="000547DD"/>
    <w:rsid w:val="00073840"/>
    <w:rsid w:val="000B0989"/>
    <w:rsid w:val="0010189D"/>
    <w:rsid w:val="00153400"/>
    <w:rsid w:val="00180096"/>
    <w:rsid w:val="001A16AD"/>
    <w:rsid w:val="001C1EF0"/>
    <w:rsid w:val="001E1D1B"/>
    <w:rsid w:val="0025410E"/>
    <w:rsid w:val="00284D23"/>
    <w:rsid w:val="00285B4E"/>
    <w:rsid w:val="00370675"/>
    <w:rsid w:val="00391AFA"/>
    <w:rsid w:val="00391E28"/>
    <w:rsid w:val="003D40AB"/>
    <w:rsid w:val="003E091E"/>
    <w:rsid w:val="003E5438"/>
    <w:rsid w:val="003F700D"/>
    <w:rsid w:val="00457192"/>
    <w:rsid w:val="00485359"/>
    <w:rsid w:val="00491F08"/>
    <w:rsid w:val="004A4189"/>
    <w:rsid w:val="00532FED"/>
    <w:rsid w:val="005B0F3C"/>
    <w:rsid w:val="005C613A"/>
    <w:rsid w:val="00617301"/>
    <w:rsid w:val="0063142C"/>
    <w:rsid w:val="0068126F"/>
    <w:rsid w:val="006B6C34"/>
    <w:rsid w:val="006F52DD"/>
    <w:rsid w:val="00761AAD"/>
    <w:rsid w:val="007B28FE"/>
    <w:rsid w:val="00843A37"/>
    <w:rsid w:val="00846EB3"/>
    <w:rsid w:val="00876C1B"/>
    <w:rsid w:val="008A7E0E"/>
    <w:rsid w:val="008B7B2F"/>
    <w:rsid w:val="008D45D6"/>
    <w:rsid w:val="00917F50"/>
    <w:rsid w:val="00962008"/>
    <w:rsid w:val="009646D0"/>
    <w:rsid w:val="009F4EBF"/>
    <w:rsid w:val="00A8036F"/>
    <w:rsid w:val="00A8707F"/>
    <w:rsid w:val="00B0620D"/>
    <w:rsid w:val="00B23DB0"/>
    <w:rsid w:val="00B74324"/>
    <w:rsid w:val="00BA03AB"/>
    <w:rsid w:val="00BC417A"/>
    <w:rsid w:val="00BE76B3"/>
    <w:rsid w:val="00C26F31"/>
    <w:rsid w:val="00C31A57"/>
    <w:rsid w:val="00C36CE3"/>
    <w:rsid w:val="00C70280"/>
    <w:rsid w:val="00C728D0"/>
    <w:rsid w:val="00CB49D6"/>
    <w:rsid w:val="00D15674"/>
    <w:rsid w:val="00DB2602"/>
    <w:rsid w:val="00DD0298"/>
    <w:rsid w:val="00DD6AAD"/>
    <w:rsid w:val="00EC79FA"/>
    <w:rsid w:val="00EE492E"/>
    <w:rsid w:val="00EF1A9B"/>
    <w:rsid w:val="00F04C2C"/>
    <w:rsid w:val="00FB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36F"/>
    <w:rPr>
      <w:color w:val="0000FF"/>
      <w:u w:val="single"/>
    </w:rPr>
  </w:style>
  <w:style w:type="paragraph" w:styleId="a5">
    <w:name w:val="No Spacing"/>
    <w:uiPriority w:val="1"/>
    <w:qFormat/>
    <w:rsid w:val="000B09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F41D-1BA0-410B-A4D5-1001097C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Иванкевич</dc:creator>
  <cp:keywords/>
  <dc:description/>
  <cp:lastModifiedBy>user</cp:lastModifiedBy>
  <cp:revision>35</cp:revision>
  <cp:lastPrinted>2025-02-24T07:58:00Z</cp:lastPrinted>
  <dcterms:created xsi:type="dcterms:W3CDTF">2021-03-02T09:33:00Z</dcterms:created>
  <dcterms:modified xsi:type="dcterms:W3CDTF">2025-02-24T08:00:00Z</dcterms:modified>
</cp:coreProperties>
</file>