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DA" w:rsidRDefault="00767EDA" w:rsidP="00E72E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16A1">
        <w:rPr>
          <w:rFonts w:ascii="Times New Roman" w:hAnsi="Times New Roman"/>
          <w:sz w:val="28"/>
          <w:szCs w:val="28"/>
        </w:rPr>
        <w:t>АДМИНИСТРАЦИЯ НОВОГОРОДСКОГО СЕЛЬСОВЕТА</w:t>
      </w:r>
      <w:r w:rsidRPr="004116A1">
        <w:rPr>
          <w:rFonts w:ascii="Times New Roman" w:hAnsi="Times New Roman"/>
          <w:sz w:val="28"/>
          <w:szCs w:val="28"/>
        </w:rPr>
        <w:br/>
        <w:t xml:space="preserve">ИЛАНСКОГО РАЙОНА </w:t>
      </w:r>
      <w:r w:rsidRPr="004116A1">
        <w:rPr>
          <w:rFonts w:ascii="Times New Roman" w:hAnsi="Times New Roman"/>
          <w:sz w:val="28"/>
          <w:szCs w:val="28"/>
        </w:rPr>
        <w:br/>
        <w:t>КРАСНОЯРСКОГО КРАЯ</w:t>
      </w:r>
      <w:r w:rsidRPr="004116A1">
        <w:rPr>
          <w:rFonts w:ascii="Times New Roman" w:hAnsi="Times New Roman"/>
          <w:sz w:val="28"/>
          <w:szCs w:val="28"/>
        </w:rPr>
        <w:br/>
      </w:r>
      <w:r w:rsidRPr="004116A1">
        <w:rPr>
          <w:rFonts w:ascii="Times New Roman" w:hAnsi="Times New Roman"/>
          <w:sz w:val="28"/>
          <w:szCs w:val="28"/>
        </w:rPr>
        <w:br/>
        <w:t>ПОСТАНОВЛЕНИЕ</w:t>
      </w:r>
    </w:p>
    <w:p w:rsidR="00767EDA" w:rsidRDefault="00767EDA" w:rsidP="00E72E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790C" w:rsidRDefault="00C5790C" w:rsidP="00E72E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7EDA" w:rsidRDefault="00665AE1" w:rsidP="00122033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E5AE1">
        <w:rPr>
          <w:rFonts w:ascii="Times New Roman" w:hAnsi="Times New Roman"/>
          <w:sz w:val="28"/>
          <w:szCs w:val="28"/>
        </w:rPr>
        <w:t xml:space="preserve">  </w:t>
      </w:r>
      <w:r w:rsidR="0094589C">
        <w:rPr>
          <w:rFonts w:ascii="Times New Roman" w:hAnsi="Times New Roman"/>
          <w:sz w:val="28"/>
          <w:szCs w:val="28"/>
        </w:rPr>
        <w:t>23.01.2023</w:t>
      </w:r>
      <w:r w:rsidR="000E5AE1">
        <w:rPr>
          <w:rFonts w:ascii="Times New Roman" w:hAnsi="Times New Roman"/>
          <w:sz w:val="28"/>
          <w:szCs w:val="28"/>
        </w:rPr>
        <w:t xml:space="preserve"> </w:t>
      </w:r>
      <w:r w:rsidR="003D6981">
        <w:rPr>
          <w:rFonts w:ascii="Times New Roman" w:hAnsi="Times New Roman"/>
          <w:sz w:val="28"/>
          <w:szCs w:val="28"/>
        </w:rPr>
        <w:t xml:space="preserve">             </w:t>
      </w:r>
      <w:r w:rsidR="000E5AE1">
        <w:rPr>
          <w:rFonts w:ascii="Times New Roman" w:hAnsi="Times New Roman"/>
          <w:sz w:val="28"/>
          <w:szCs w:val="28"/>
        </w:rPr>
        <w:t xml:space="preserve">         </w:t>
      </w:r>
      <w:r w:rsidR="0094589C">
        <w:rPr>
          <w:rFonts w:ascii="Times New Roman" w:hAnsi="Times New Roman"/>
          <w:sz w:val="28"/>
          <w:szCs w:val="28"/>
        </w:rPr>
        <w:t xml:space="preserve"> </w:t>
      </w:r>
      <w:r w:rsidR="000E5AE1">
        <w:rPr>
          <w:rFonts w:ascii="Times New Roman" w:hAnsi="Times New Roman"/>
          <w:sz w:val="28"/>
          <w:szCs w:val="28"/>
        </w:rPr>
        <w:t xml:space="preserve">   </w:t>
      </w:r>
      <w:r w:rsidR="00253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033">
        <w:rPr>
          <w:rFonts w:ascii="Times New Roman" w:hAnsi="Times New Roman"/>
          <w:sz w:val="28"/>
          <w:szCs w:val="28"/>
        </w:rPr>
        <w:t>с</w:t>
      </w:r>
      <w:proofErr w:type="gramStart"/>
      <w:r w:rsidR="00122033">
        <w:rPr>
          <w:rFonts w:ascii="Times New Roman" w:hAnsi="Times New Roman"/>
          <w:sz w:val="28"/>
          <w:szCs w:val="28"/>
        </w:rPr>
        <w:t>.Н</w:t>
      </w:r>
      <w:proofErr w:type="gramEnd"/>
      <w:r w:rsidR="00122033">
        <w:rPr>
          <w:rFonts w:ascii="Times New Roman" w:hAnsi="Times New Roman"/>
          <w:sz w:val="28"/>
          <w:szCs w:val="28"/>
        </w:rPr>
        <w:t>овогородка</w:t>
      </w:r>
      <w:proofErr w:type="spellEnd"/>
      <w:r w:rsidR="00122033">
        <w:rPr>
          <w:rFonts w:ascii="Times New Roman" w:hAnsi="Times New Roman"/>
          <w:sz w:val="28"/>
          <w:szCs w:val="28"/>
        </w:rPr>
        <w:t xml:space="preserve">                             № </w:t>
      </w:r>
      <w:r w:rsidR="0094589C">
        <w:rPr>
          <w:rFonts w:ascii="Times New Roman" w:hAnsi="Times New Roman"/>
          <w:sz w:val="28"/>
          <w:szCs w:val="28"/>
        </w:rPr>
        <w:t>04-п</w:t>
      </w:r>
    </w:p>
    <w:p w:rsidR="00C5790C" w:rsidRPr="004116A1" w:rsidRDefault="00C5790C" w:rsidP="00E72E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7EDA" w:rsidRDefault="0095473B" w:rsidP="004116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7EDA" w:rsidRPr="004116A1">
        <w:rPr>
          <w:rFonts w:ascii="Times New Roman" w:hAnsi="Times New Roman"/>
          <w:sz w:val="28"/>
          <w:szCs w:val="28"/>
        </w:rPr>
        <w:t>О мерах по п</w:t>
      </w:r>
      <w:r w:rsidR="00767EDA">
        <w:rPr>
          <w:rFonts w:ascii="Times New Roman" w:hAnsi="Times New Roman"/>
          <w:sz w:val="28"/>
          <w:szCs w:val="28"/>
        </w:rPr>
        <w:t>ротиводействию коррупции</w:t>
      </w:r>
    </w:p>
    <w:p w:rsidR="00767EDA" w:rsidRDefault="00767EDA" w:rsidP="004116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EDA" w:rsidRDefault="00767EDA" w:rsidP="004116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повышения эффективности противодействия коррупции на территории Новогородского сельсовета, во исполнение Федерального закона от 25.12.2008 г. № 273-ФЗ «О противодействии коррупции», Национального плана противодействия коррупции», утвержденного Президентом Российской Федерации от 31.07.2008 г. № ПР-1568, в соответствии со ст. ст. 16, 19 Устава Новогородского сельсовета Иланского района Красноярского края</w:t>
      </w:r>
    </w:p>
    <w:p w:rsidR="00767EDA" w:rsidRDefault="00767EDA" w:rsidP="004116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EDA" w:rsidRDefault="00767EDA" w:rsidP="004116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ПОСТАНОВЛЯЮ:</w:t>
      </w:r>
    </w:p>
    <w:p w:rsidR="00767EDA" w:rsidRDefault="00767EDA" w:rsidP="004116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6371" w:rsidRPr="001E5069" w:rsidRDefault="00767EDA" w:rsidP="001E506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противодействию коррупции на территории Новогородского сел</w:t>
      </w:r>
      <w:r w:rsidR="000408CC">
        <w:rPr>
          <w:rFonts w:ascii="Times New Roman" w:hAnsi="Times New Roman"/>
          <w:sz w:val="28"/>
          <w:szCs w:val="28"/>
        </w:rPr>
        <w:t>ьсовета Иланского района на 20</w:t>
      </w:r>
      <w:r w:rsidR="000E5AE1">
        <w:rPr>
          <w:rFonts w:ascii="Times New Roman" w:hAnsi="Times New Roman"/>
          <w:sz w:val="28"/>
          <w:szCs w:val="28"/>
        </w:rPr>
        <w:t>2</w:t>
      </w:r>
      <w:r w:rsidR="003D6981">
        <w:rPr>
          <w:rFonts w:ascii="Times New Roman" w:hAnsi="Times New Roman"/>
          <w:sz w:val="28"/>
          <w:szCs w:val="28"/>
        </w:rPr>
        <w:t>3</w:t>
      </w:r>
      <w:r w:rsidR="00344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согласно приложению</w:t>
      </w:r>
      <w:r w:rsidR="0095473B">
        <w:rPr>
          <w:rFonts w:ascii="Times New Roman" w:hAnsi="Times New Roman"/>
          <w:sz w:val="28"/>
          <w:szCs w:val="28"/>
        </w:rPr>
        <w:t>.</w:t>
      </w:r>
    </w:p>
    <w:p w:rsidR="00767EDA" w:rsidRDefault="00767EDA" w:rsidP="000467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подлежит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Новогородские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ведомости» и на официальном сайте </w:t>
      </w:r>
      <w:r w:rsidR="003F0625">
        <w:rPr>
          <w:rFonts w:ascii="Times New Roman" w:hAnsi="Times New Roman"/>
          <w:sz w:val="28"/>
          <w:szCs w:val="28"/>
        </w:rPr>
        <w:t xml:space="preserve"> администрации Новогородского сельсовета </w:t>
      </w:r>
      <w:r>
        <w:rPr>
          <w:rFonts w:ascii="Times New Roman" w:hAnsi="Times New Roman"/>
          <w:sz w:val="28"/>
          <w:szCs w:val="28"/>
        </w:rPr>
        <w:t>Иланского района.</w:t>
      </w:r>
    </w:p>
    <w:p w:rsidR="00767EDA" w:rsidRDefault="00767EDA" w:rsidP="000467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67EDA" w:rsidRDefault="00767EDA" w:rsidP="000467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EDA" w:rsidRDefault="00767EDA" w:rsidP="000467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EDA" w:rsidRPr="0004673E" w:rsidRDefault="00767EDA" w:rsidP="000467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сельсовета                                     Т.В.Лецрих</w:t>
      </w: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04673E" w:rsidRDefault="00712924" w:rsidP="007129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767EDA" w:rsidRPr="0004673E">
        <w:rPr>
          <w:rFonts w:ascii="Times New Roman" w:hAnsi="Times New Roman"/>
          <w:sz w:val="28"/>
          <w:szCs w:val="28"/>
        </w:rPr>
        <w:t>Приложение</w:t>
      </w:r>
    </w:p>
    <w:p w:rsidR="00767EDA" w:rsidRPr="0004673E" w:rsidRDefault="00767EDA" w:rsidP="0004673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673E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767EDA" w:rsidRPr="0004673E" w:rsidRDefault="000408CC" w:rsidP="0004673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67EDA" w:rsidRPr="0004673E">
        <w:rPr>
          <w:rFonts w:ascii="Times New Roman" w:hAnsi="Times New Roman"/>
          <w:sz w:val="28"/>
          <w:szCs w:val="28"/>
        </w:rPr>
        <w:t>дминистрации сельсовета</w:t>
      </w:r>
    </w:p>
    <w:p w:rsidR="00767EDA" w:rsidRDefault="00C5790C" w:rsidP="0061413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C10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1413E">
        <w:rPr>
          <w:rFonts w:ascii="Times New Roman" w:hAnsi="Times New Roman"/>
          <w:sz w:val="28"/>
          <w:szCs w:val="28"/>
        </w:rPr>
        <w:t>№</w:t>
      </w:r>
      <w:r w:rsidR="00253091">
        <w:rPr>
          <w:rFonts w:ascii="Times New Roman" w:hAnsi="Times New Roman"/>
          <w:sz w:val="28"/>
          <w:szCs w:val="28"/>
        </w:rPr>
        <w:t xml:space="preserve"> </w:t>
      </w:r>
      <w:r w:rsidR="0094589C">
        <w:rPr>
          <w:rFonts w:ascii="Times New Roman" w:hAnsi="Times New Roman"/>
          <w:sz w:val="28"/>
          <w:szCs w:val="28"/>
        </w:rPr>
        <w:t>04-п</w:t>
      </w:r>
      <w:r w:rsidR="004B7B88">
        <w:rPr>
          <w:rFonts w:ascii="Times New Roman" w:hAnsi="Times New Roman"/>
          <w:sz w:val="28"/>
          <w:szCs w:val="28"/>
        </w:rPr>
        <w:t xml:space="preserve"> </w:t>
      </w:r>
      <w:r w:rsidR="005E21E4">
        <w:rPr>
          <w:rFonts w:ascii="Times New Roman" w:hAnsi="Times New Roman"/>
          <w:sz w:val="28"/>
          <w:szCs w:val="28"/>
        </w:rPr>
        <w:t xml:space="preserve"> </w:t>
      </w:r>
      <w:r w:rsidR="00EF55B7">
        <w:rPr>
          <w:rFonts w:ascii="Times New Roman" w:hAnsi="Times New Roman"/>
          <w:sz w:val="28"/>
          <w:szCs w:val="28"/>
        </w:rPr>
        <w:t xml:space="preserve"> от</w:t>
      </w:r>
      <w:r w:rsidR="0094589C">
        <w:rPr>
          <w:rFonts w:ascii="Times New Roman" w:hAnsi="Times New Roman"/>
          <w:sz w:val="28"/>
          <w:szCs w:val="28"/>
        </w:rPr>
        <w:t xml:space="preserve"> 23.01.2023</w:t>
      </w:r>
      <w:r w:rsidR="004B7B88">
        <w:rPr>
          <w:rFonts w:ascii="Times New Roman" w:hAnsi="Times New Roman"/>
          <w:sz w:val="28"/>
          <w:szCs w:val="28"/>
        </w:rPr>
        <w:t xml:space="preserve"> </w:t>
      </w:r>
      <w:r w:rsidR="00126031">
        <w:rPr>
          <w:rFonts w:ascii="Times New Roman" w:hAnsi="Times New Roman"/>
          <w:sz w:val="28"/>
          <w:szCs w:val="28"/>
        </w:rPr>
        <w:t xml:space="preserve"> </w:t>
      </w:r>
      <w:r w:rsidR="00EF55B7">
        <w:rPr>
          <w:rFonts w:ascii="Times New Roman" w:hAnsi="Times New Roman"/>
          <w:sz w:val="28"/>
          <w:szCs w:val="28"/>
        </w:rPr>
        <w:t xml:space="preserve"> </w:t>
      </w: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противодействию коррупции на территории Новогородского сельсовета Иланского района Красноярского края</w:t>
      </w: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6"/>
        <w:gridCol w:w="4594"/>
        <w:gridCol w:w="2130"/>
        <w:gridCol w:w="2071"/>
      </w:tblGrid>
      <w:tr w:rsidR="00767EDA" w:rsidRPr="00B02DB3" w:rsidTr="00EA697B">
        <w:tc>
          <w:tcPr>
            <w:tcW w:w="776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4" w:type="dxa"/>
          </w:tcPr>
          <w:p w:rsidR="00767EDA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30" w:type="dxa"/>
          </w:tcPr>
          <w:p w:rsidR="00767EDA" w:rsidRDefault="00767EDA" w:rsidP="00984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67EDA" w:rsidRPr="00B02DB3" w:rsidRDefault="00767EDA" w:rsidP="00984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767EDA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EDA" w:rsidRPr="00B02DB3" w:rsidRDefault="00767EDA" w:rsidP="009844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767EDA" w:rsidRPr="00B02DB3" w:rsidTr="00B02DB3">
        <w:tc>
          <w:tcPr>
            <w:tcW w:w="9571" w:type="dxa"/>
            <w:gridSpan w:val="4"/>
          </w:tcPr>
          <w:p w:rsidR="00767EDA" w:rsidRPr="00B02DB3" w:rsidRDefault="00767EDA" w:rsidP="00B02DB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Меры по законодательному  обеспечению противодействия коррупции</w:t>
            </w:r>
          </w:p>
        </w:tc>
      </w:tr>
      <w:tr w:rsidR="00767EDA" w:rsidRPr="00B02DB3" w:rsidTr="00EA697B">
        <w:tc>
          <w:tcPr>
            <w:tcW w:w="776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94" w:type="dxa"/>
          </w:tcPr>
          <w:p w:rsidR="00767EDA" w:rsidRPr="00B02DB3" w:rsidRDefault="00767EDA" w:rsidP="00B02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 xml:space="preserve">Организация подготовки проектов нормативных правовых актов о внесении изменений в отдельные нормативные правовые акты (решения сельского Совета, постановления, распоряжения администрации сельсовета) в целях устранения </w:t>
            </w:r>
            <w:proofErr w:type="spellStart"/>
            <w:r w:rsidRPr="00B02DB3">
              <w:rPr>
                <w:rFonts w:ascii="Times New Roman" w:hAnsi="Times New Roman"/>
                <w:sz w:val="28"/>
                <w:szCs w:val="28"/>
              </w:rPr>
              <w:t>коррупциогенных</w:t>
            </w:r>
            <w:proofErr w:type="spellEnd"/>
            <w:r w:rsidRPr="00B02DB3">
              <w:rPr>
                <w:rFonts w:ascii="Times New Roman" w:hAnsi="Times New Roman"/>
                <w:sz w:val="28"/>
                <w:szCs w:val="28"/>
              </w:rPr>
              <w:t xml:space="preserve"> факторов, выявленных в результате </w:t>
            </w:r>
            <w:proofErr w:type="spellStart"/>
            <w:r w:rsidRPr="00B02DB3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B02DB3">
              <w:rPr>
                <w:rFonts w:ascii="Times New Roman" w:hAnsi="Times New Roman"/>
                <w:sz w:val="28"/>
                <w:szCs w:val="28"/>
              </w:rPr>
              <w:t xml:space="preserve"> экспертизы</w:t>
            </w:r>
          </w:p>
        </w:tc>
        <w:tc>
          <w:tcPr>
            <w:tcW w:w="2130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B02DB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02DB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1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Глава сельсовета, заместитель Главы сельсовета</w:t>
            </w:r>
          </w:p>
        </w:tc>
      </w:tr>
      <w:tr w:rsidR="00767EDA" w:rsidRPr="00B02DB3" w:rsidTr="00EA697B">
        <w:tc>
          <w:tcPr>
            <w:tcW w:w="776" w:type="dxa"/>
          </w:tcPr>
          <w:p w:rsidR="00767EDA" w:rsidRPr="00B02DB3" w:rsidRDefault="00767EDA" w:rsidP="0095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1.</w:t>
            </w:r>
            <w:r w:rsidR="0095473B">
              <w:rPr>
                <w:rFonts w:ascii="Times New Roman" w:hAnsi="Times New Roman"/>
                <w:sz w:val="28"/>
                <w:szCs w:val="28"/>
              </w:rPr>
              <w:t>2</w:t>
            </w:r>
            <w:r w:rsidRPr="00B02D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4" w:type="dxa"/>
          </w:tcPr>
          <w:p w:rsidR="005E21E4" w:rsidRDefault="005E21E4" w:rsidP="005E2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экспертизы</w:t>
            </w:r>
          </w:p>
          <w:p w:rsidR="005E21E4" w:rsidRDefault="005E21E4" w:rsidP="005E2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67EDA" w:rsidRPr="00B02DB3">
              <w:rPr>
                <w:rFonts w:ascii="Times New Roman" w:hAnsi="Times New Roman"/>
                <w:sz w:val="28"/>
                <w:szCs w:val="28"/>
              </w:rPr>
              <w:t xml:space="preserve"> прое</w:t>
            </w:r>
            <w:r>
              <w:rPr>
                <w:rFonts w:ascii="Times New Roman" w:hAnsi="Times New Roman"/>
                <w:sz w:val="28"/>
                <w:szCs w:val="28"/>
              </w:rPr>
              <w:t>ктов нормативных правовых актов;</w:t>
            </w:r>
          </w:p>
          <w:p w:rsidR="00767EDA" w:rsidRPr="00B02DB3" w:rsidRDefault="005E21E4" w:rsidP="005E2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принятых муниципальных правовых актов </w:t>
            </w:r>
            <w:r w:rsidR="00767EDA" w:rsidRPr="00B02DB3">
              <w:rPr>
                <w:rFonts w:ascii="Times New Roman" w:hAnsi="Times New Roman"/>
                <w:sz w:val="28"/>
                <w:szCs w:val="28"/>
              </w:rPr>
              <w:t>администрации сельсовета</w:t>
            </w:r>
          </w:p>
        </w:tc>
        <w:tc>
          <w:tcPr>
            <w:tcW w:w="2130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71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767EDA" w:rsidRPr="00B02DB3" w:rsidTr="00B02DB3">
        <w:tc>
          <w:tcPr>
            <w:tcW w:w="9571" w:type="dxa"/>
            <w:gridSpan w:val="4"/>
          </w:tcPr>
          <w:p w:rsidR="00767EDA" w:rsidRPr="00B02DB3" w:rsidRDefault="00767EDA" w:rsidP="00B02DB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Меры по совершенствованию управления в целях предупреждения коррупции</w:t>
            </w:r>
          </w:p>
        </w:tc>
      </w:tr>
      <w:tr w:rsidR="00767EDA" w:rsidRPr="00B02DB3" w:rsidTr="00EA697B">
        <w:tc>
          <w:tcPr>
            <w:tcW w:w="776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594" w:type="dxa"/>
          </w:tcPr>
          <w:p w:rsidR="00767EDA" w:rsidRPr="00B02DB3" w:rsidRDefault="0061413E" w:rsidP="00B02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Инвентаризация</w:t>
            </w:r>
            <w:r w:rsidR="00767EDA" w:rsidRPr="00B02DB3">
              <w:rPr>
                <w:rFonts w:ascii="Times New Roman" w:hAnsi="Times New Roman"/>
                <w:sz w:val="28"/>
                <w:szCs w:val="28"/>
              </w:rPr>
              <w:t xml:space="preserve"> имущества, находящегося в собственности администрации Новогородского сельсовета и переданного муниципальным бюджетным учреждениям, а также в аренду коммерческим организациям с целью выявления неиспользуемого для реализации своих функций, а </w:t>
            </w:r>
            <w:r w:rsidR="00767EDA" w:rsidRPr="00B02D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также используемого не по назначению, с целью осуществления </w:t>
            </w:r>
            <w:proofErr w:type="gramStart"/>
            <w:r w:rsidR="00767EDA" w:rsidRPr="00B02DB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="00767EDA" w:rsidRPr="00B02DB3">
              <w:rPr>
                <w:rFonts w:ascii="Times New Roman" w:hAnsi="Times New Roman"/>
                <w:sz w:val="28"/>
                <w:szCs w:val="28"/>
              </w:rPr>
              <w:t xml:space="preserve"> его использованием в соответствии с целевым назначением</w:t>
            </w:r>
          </w:p>
        </w:tc>
        <w:tc>
          <w:tcPr>
            <w:tcW w:w="2130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71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767EDA" w:rsidRPr="00B02DB3" w:rsidTr="00EA697B">
        <w:tc>
          <w:tcPr>
            <w:tcW w:w="776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94" w:type="dxa"/>
          </w:tcPr>
          <w:p w:rsidR="00767EDA" w:rsidRPr="00B02DB3" w:rsidRDefault="00EA697B" w:rsidP="00EA6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 работы по соблюдению требований к служебному поведению муниципального служащего урегулированию конфликта интересов на муниципальной службе в администрации Новогородского сельсовета. </w:t>
            </w:r>
          </w:p>
        </w:tc>
        <w:tc>
          <w:tcPr>
            <w:tcW w:w="2130" w:type="dxa"/>
          </w:tcPr>
          <w:p w:rsidR="00767EDA" w:rsidRPr="00B02DB3" w:rsidRDefault="00EA697B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факту необходимости урегулирования ситуации</w:t>
            </w:r>
          </w:p>
        </w:tc>
        <w:tc>
          <w:tcPr>
            <w:tcW w:w="2071" w:type="dxa"/>
          </w:tcPr>
          <w:p w:rsidR="00767EDA" w:rsidRPr="00B02DB3" w:rsidRDefault="00767EDA" w:rsidP="00EA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767EDA" w:rsidRPr="00B02DB3" w:rsidTr="00EA697B">
        <w:tc>
          <w:tcPr>
            <w:tcW w:w="776" w:type="dxa"/>
          </w:tcPr>
          <w:p w:rsidR="00767EDA" w:rsidRPr="00B02DB3" w:rsidRDefault="0095473B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="00767EDA" w:rsidRPr="00B02D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4" w:type="dxa"/>
          </w:tcPr>
          <w:p w:rsidR="00767EDA" w:rsidRPr="00B02DB3" w:rsidRDefault="00767EDA" w:rsidP="00B02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Организация дополнительного профессионального образования и повышения квалификации муниципальных служащих</w:t>
            </w:r>
          </w:p>
        </w:tc>
        <w:tc>
          <w:tcPr>
            <w:tcW w:w="2130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B02DB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02DB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1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767EDA" w:rsidRPr="00B02DB3" w:rsidTr="00EA697B">
        <w:tc>
          <w:tcPr>
            <w:tcW w:w="776" w:type="dxa"/>
          </w:tcPr>
          <w:p w:rsidR="00767EDA" w:rsidRPr="00B02DB3" w:rsidRDefault="0095473B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  <w:r w:rsidR="00767E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4" w:type="dxa"/>
          </w:tcPr>
          <w:p w:rsidR="00767EDA" w:rsidRPr="00B02DB3" w:rsidRDefault="0017645A" w:rsidP="001764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Предоставление в установленном порядке сведений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своих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доходах,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расходах,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имуществе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обязательствах имущественного характера, а также о доходах, расходах, об имуществе  и обязательствах имущественного характера своих супруга (супруги) и несовершеннолетних детей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лицами,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претендующими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замещение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должностей,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должностей муниципальной службы, поступающими на должность руководителя муниципального учреждения, а также лицами, замещающими муниципальные должности, должности муниципальной службы, и руководителями муниципальных учреждений.</w:t>
            </w:r>
            <w:proofErr w:type="gramEnd"/>
          </w:p>
        </w:tc>
        <w:tc>
          <w:tcPr>
            <w:tcW w:w="2130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B02DB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02DB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1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Глава сельсовета, заместитель Главы сельсовета</w:t>
            </w:r>
          </w:p>
        </w:tc>
      </w:tr>
      <w:tr w:rsidR="003440FE" w:rsidRPr="00B02DB3" w:rsidTr="00B02DB3">
        <w:tc>
          <w:tcPr>
            <w:tcW w:w="9571" w:type="dxa"/>
            <w:gridSpan w:val="4"/>
          </w:tcPr>
          <w:p w:rsidR="003440FE" w:rsidRPr="00B02DB3" w:rsidRDefault="003440FE" w:rsidP="009844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Меры по предупреждению коррупционных проявлений на муниципальной службе</w:t>
            </w:r>
          </w:p>
        </w:tc>
      </w:tr>
      <w:tr w:rsidR="003440FE" w:rsidRPr="00B02DB3" w:rsidTr="00EA697B">
        <w:tc>
          <w:tcPr>
            <w:tcW w:w="776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594" w:type="dxa"/>
          </w:tcPr>
          <w:p w:rsidR="003440FE" w:rsidRPr="00B02DB3" w:rsidRDefault="003440FE" w:rsidP="00B02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Проведение анализа поступивших обращений граждан и организаций на выявление коррупционных проявлений с последующим принятием мер по их устранению</w:t>
            </w:r>
          </w:p>
        </w:tc>
        <w:tc>
          <w:tcPr>
            <w:tcW w:w="2130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B02DB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02DB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1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Глава сельсовета, заместитель Главы сельсовета</w:t>
            </w:r>
          </w:p>
        </w:tc>
      </w:tr>
      <w:tr w:rsidR="003440FE" w:rsidRPr="00B02DB3" w:rsidTr="00B02DB3">
        <w:tc>
          <w:tcPr>
            <w:tcW w:w="9571" w:type="dxa"/>
            <w:gridSpan w:val="4"/>
          </w:tcPr>
          <w:p w:rsidR="003440FE" w:rsidRPr="00B02DB3" w:rsidRDefault="003440FE" w:rsidP="00B02DB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доступности и прозрачности в деятельности </w:t>
            </w:r>
            <w:r w:rsidRPr="00B02D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муниципальных органов, укрепление связи с гражданским обществом, стимулирование </w:t>
            </w:r>
            <w:proofErr w:type="spellStart"/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антикоррупционной</w:t>
            </w:r>
            <w:proofErr w:type="spellEnd"/>
            <w:r w:rsidRPr="00B02DB3">
              <w:rPr>
                <w:rFonts w:ascii="Times New Roman" w:hAnsi="Times New Roman"/>
                <w:b/>
                <w:sz w:val="28"/>
                <w:szCs w:val="28"/>
              </w:rPr>
              <w:t xml:space="preserve"> активности общественности</w:t>
            </w:r>
          </w:p>
        </w:tc>
      </w:tr>
      <w:tr w:rsidR="003440FE" w:rsidRPr="00B02DB3" w:rsidTr="00EA697B">
        <w:tc>
          <w:tcPr>
            <w:tcW w:w="776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594" w:type="dxa"/>
          </w:tcPr>
          <w:p w:rsidR="003440FE" w:rsidRPr="00B02DB3" w:rsidRDefault="0095473B" w:rsidP="00B02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НПА в администрацию Губернатора Красноярского края для включения в единый муниципальный реестр </w:t>
            </w:r>
          </w:p>
        </w:tc>
        <w:tc>
          <w:tcPr>
            <w:tcW w:w="2130" w:type="dxa"/>
          </w:tcPr>
          <w:p w:rsidR="003440FE" w:rsidRPr="00B02DB3" w:rsidRDefault="0095473B" w:rsidP="0095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10-го числа каждого месяца </w:t>
            </w:r>
          </w:p>
        </w:tc>
        <w:tc>
          <w:tcPr>
            <w:tcW w:w="2071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3440FE" w:rsidRPr="00B02DB3" w:rsidTr="00EA697B">
        <w:tc>
          <w:tcPr>
            <w:tcW w:w="776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594" w:type="dxa"/>
          </w:tcPr>
          <w:p w:rsidR="003440FE" w:rsidRPr="00B02DB3" w:rsidRDefault="003440FE" w:rsidP="00CB0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 w:rsidR="00CB0DDC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административных регламентов администрации Новогородского сельсовета </w:t>
            </w:r>
            <w:r w:rsidRPr="00B02DB3">
              <w:rPr>
                <w:rFonts w:ascii="Times New Roman" w:hAnsi="Times New Roman"/>
                <w:sz w:val="28"/>
                <w:szCs w:val="28"/>
              </w:rPr>
              <w:t>Иланского района</w:t>
            </w:r>
          </w:p>
        </w:tc>
        <w:tc>
          <w:tcPr>
            <w:tcW w:w="2130" w:type="dxa"/>
          </w:tcPr>
          <w:p w:rsidR="003440FE" w:rsidRPr="00B02DB3" w:rsidRDefault="003440FE" w:rsidP="0095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95473B">
              <w:rPr>
                <w:rFonts w:ascii="Times New Roman" w:hAnsi="Times New Roman"/>
                <w:sz w:val="28"/>
                <w:szCs w:val="28"/>
              </w:rPr>
              <w:t>е</w:t>
            </w:r>
            <w:r w:rsidR="00CB0DDC">
              <w:rPr>
                <w:rFonts w:ascii="Times New Roman" w:hAnsi="Times New Roman"/>
                <w:sz w:val="28"/>
                <w:szCs w:val="28"/>
              </w:rPr>
              <w:t xml:space="preserve"> пяти дней со дня утверждения</w:t>
            </w:r>
            <w:r w:rsidRPr="00B02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3440FE" w:rsidRPr="00B02DB3" w:rsidTr="00EA697B">
        <w:tc>
          <w:tcPr>
            <w:tcW w:w="776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594" w:type="dxa"/>
          </w:tcPr>
          <w:p w:rsidR="003440FE" w:rsidRPr="00B02DB3" w:rsidRDefault="003440FE" w:rsidP="00CB0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Опубликование</w:t>
            </w:r>
            <w:r w:rsidR="00CB0DDC">
              <w:rPr>
                <w:rFonts w:ascii="Times New Roman" w:hAnsi="Times New Roman"/>
                <w:sz w:val="28"/>
                <w:szCs w:val="28"/>
              </w:rPr>
              <w:t xml:space="preserve"> муниципальных правовых актов </w:t>
            </w:r>
            <w:r w:rsidRPr="00B02DB3">
              <w:rPr>
                <w:rFonts w:ascii="Times New Roman" w:hAnsi="Times New Roman"/>
                <w:sz w:val="28"/>
                <w:szCs w:val="28"/>
              </w:rPr>
              <w:t xml:space="preserve"> на официальном сайте</w:t>
            </w:r>
            <w:r w:rsidR="00CB0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0625">
              <w:rPr>
                <w:rFonts w:ascii="Times New Roman" w:hAnsi="Times New Roman"/>
                <w:sz w:val="28"/>
                <w:szCs w:val="28"/>
              </w:rPr>
              <w:t xml:space="preserve">администрации Новогородского сельсовета </w:t>
            </w:r>
            <w:r w:rsidRPr="00B02DB3">
              <w:rPr>
                <w:rFonts w:ascii="Times New Roman" w:hAnsi="Times New Roman"/>
                <w:sz w:val="28"/>
                <w:szCs w:val="28"/>
              </w:rPr>
              <w:t xml:space="preserve"> Иланского района </w:t>
            </w:r>
          </w:p>
        </w:tc>
        <w:tc>
          <w:tcPr>
            <w:tcW w:w="2130" w:type="dxa"/>
          </w:tcPr>
          <w:p w:rsidR="003440FE" w:rsidRPr="00B02DB3" w:rsidRDefault="0095473B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071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</w:tbl>
    <w:p w:rsidR="00767EDA" w:rsidRPr="002A3BD9" w:rsidRDefault="00767EDA" w:rsidP="000467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767EDA" w:rsidRPr="002A3BD9" w:rsidSect="003D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1BDB"/>
    <w:multiLevelType w:val="hybridMultilevel"/>
    <w:tmpl w:val="8F8C791C"/>
    <w:lvl w:ilvl="0" w:tplc="13B209A0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">
    <w:nsid w:val="3E9D3E15"/>
    <w:multiLevelType w:val="hybridMultilevel"/>
    <w:tmpl w:val="3B92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E56"/>
    <w:rsid w:val="000408CC"/>
    <w:rsid w:val="000426AA"/>
    <w:rsid w:val="0004673E"/>
    <w:rsid w:val="0007162E"/>
    <w:rsid w:val="000A1544"/>
    <w:rsid w:val="000A181D"/>
    <w:rsid w:val="000B7CC4"/>
    <w:rsid w:val="000D22CD"/>
    <w:rsid w:val="000E5AE1"/>
    <w:rsid w:val="00114E7F"/>
    <w:rsid w:val="00122033"/>
    <w:rsid w:val="00126031"/>
    <w:rsid w:val="00131336"/>
    <w:rsid w:val="00150519"/>
    <w:rsid w:val="0017645A"/>
    <w:rsid w:val="00176D56"/>
    <w:rsid w:val="001C1BE1"/>
    <w:rsid w:val="001D5416"/>
    <w:rsid w:val="001D637E"/>
    <w:rsid w:val="001E5069"/>
    <w:rsid w:val="00253091"/>
    <w:rsid w:val="002A3BD9"/>
    <w:rsid w:val="002F66F9"/>
    <w:rsid w:val="00316CC8"/>
    <w:rsid w:val="0031735A"/>
    <w:rsid w:val="00337977"/>
    <w:rsid w:val="003440FE"/>
    <w:rsid w:val="003A37A4"/>
    <w:rsid w:val="003B01A9"/>
    <w:rsid w:val="003B24E1"/>
    <w:rsid w:val="003D4F6D"/>
    <w:rsid w:val="003D6981"/>
    <w:rsid w:val="003D7FEC"/>
    <w:rsid w:val="003F0625"/>
    <w:rsid w:val="004116A1"/>
    <w:rsid w:val="00414C99"/>
    <w:rsid w:val="0042768D"/>
    <w:rsid w:val="00461D30"/>
    <w:rsid w:val="004B7B88"/>
    <w:rsid w:val="004C6371"/>
    <w:rsid w:val="005D5F6D"/>
    <w:rsid w:val="005E21E4"/>
    <w:rsid w:val="0061413E"/>
    <w:rsid w:val="00665AE1"/>
    <w:rsid w:val="00683EEE"/>
    <w:rsid w:val="00685D3E"/>
    <w:rsid w:val="007104F5"/>
    <w:rsid w:val="00712924"/>
    <w:rsid w:val="00763532"/>
    <w:rsid w:val="00767EDA"/>
    <w:rsid w:val="00777D11"/>
    <w:rsid w:val="00796AED"/>
    <w:rsid w:val="007A6934"/>
    <w:rsid w:val="007E6158"/>
    <w:rsid w:val="008E2A7B"/>
    <w:rsid w:val="0094589C"/>
    <w:rsid w:val="0095473B"/>
    <w:rsid w:val="009821BE"/>
    <w:rsid w:val="00984444"/>
    <w:rsid w:val="009E07AB"/>
    <w:rsid w:val="00A12C21"/>
    <w:rsid w:val="00A913F1"/>
    <w:rsid w:val="00A91E2C"/>
    <w:rsid w:val="00A957D1"/>
    <w:rsid w:val="00AD3652"/>
    <w:rsid w:val="00AE0C71"/>
    <w:rsid w:val="00B02DB3"/>
    <w:rsid w:val="00B145E5"/>
    <w:rsid w:val="00BA151E"/>
    <w:rsid w:val="00BF0428"/>
    <w:rsid w:val="00C5790C"/>
    <w:rsid w:val="00CA61FE"/>
    <w:rsid w:val="00CB0DDC"/>
    <w:rsid w:val="00CB7C93"/>
    <w:rsid w:val="00CC5FCF"/>
    <w:rsid w:val="00CC7681"/>
    <w:rsid w:val="00D31D0E"/>
    <w:rsid w:val="00D35126"/>
    <w:rsid w:val="00DA3065"/>
    <w:rsid w:val="00DC109D"/>
    <w:rsid w:val="00E72E56"/>
    <w:rsid w:val="00EA697B"/>
    <w:rsid w:val="00EF55B7"/>
    <w:rsid w:val="00F539F5"/>
    <w:rsid w:val="00F5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2E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67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A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A3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34C4-8A92-4E7E-9C5C-5A411BA8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user</cp:lastModifiedBy>
  <cp:revision>52</cp:revision>
  <cp:lastPrinted>2023-01-24T03:57:00Z</cp:lastPrinted>
  <dcterms:created xsi:type="dcterms:W3CDTF">2012-03-23T05:18:00Z</dcterms:created>
  <dcterms:modified xsi:type="dcterms:W3CDTF">2023-01-24T03:57:00Z</dcterms:modified>
</cp:coreProperties>
</file>